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1E403">
      <w:pPr>
        <w:spacing w:line="247" w:lineRule="auto"/>
        <w:rPr>
          <w:rFonts w:ascii="Arial"/>
          <w:sz w:val="21"/>
        </w:rPr>
      </w:pPr>
      <w:bookmarkStart w:id="0" w:name="_GoBack"/>
      <w:bookmarkEnd w:id="0"/>
    </w:p>
    <w:p w14:paraId="1C8A7CF8">
      <w:pPr>
        <w:spacing w:line="247" w:lineRule="auto"/>
        <w:rPr>
          <w:rFonts w:ascii="Arial"/>
          <w:sz w:val="21"/>
        </w:rPr>
      </w:pPr>
    </w:p>
    <w:p w14:paraId="5B53260E">
      <w:pPr>
        <w:spacing w:line="247" w:lineRule="auto"/>
        <w:rPr>
          <w:rFonts w:ascii="Arial"/>
          <w:sz w:val="21"/>
        </w:rPr>
      </w:pPr>
    </w:p>
    <w:p w14:paraId="0B6ED53D">
      <w:pPr>
        <w:spacing w:line="247" w:lineRule="auto"/>
        <w:rPr>
          <w:rFonts w:ascii="Arial"/>
          <w:sz w:val="21"/>
        </w:rPr>
      </w:pPr>
    </w:p>
    <w:p w14:paraId="6DDAC3C6">
      <w:pPr>
        <w:spacing w:line="247" w:lineRule="auto"/>
        <w:rPr>
          <w:rFonts w:ascii="Arial"/>
          <w:sz w:val="21"/>
        </w:rPr>
      </w:pPr>
    </w:p>
    <w:p w14:paraId="51D9D8A1">
      <w:pPr>
        <w:spacing w:before="115" w:line="198" w:lineRule="auto"/>
        <w:ind w:left="2703"/>
        <w:outlineLvl w:val="0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b/>
          <w:bCs/>
          <w:spacing w:val="6"/>
          <w:sz w:val="31"/>
          <w:szCs w:val="31"/>
        </w:rPr>
        <w:t>第一届全国大学生日语演讲大赛</w:t>
      </w:r>
    </w:p>
    <w:p w14:paraId="18C326DE">
      <w:pPr>
        <w:spacing w:before="303" w:line="198" w:lineRule="auto"/>
        <w:ind w:left="1903"/>
        <w:outlineLvl w:val="0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b/>
          <w:bCs/>
          <w:spacing w:val="6"/>
          <w:sz w:val="31"/>
          <w:szCs w:val="31"/>
        </w:rPr>
        <w:t>暨第十五届浙江省大学生日语演讲比赛通知</w:t>
      </w:r>
    </w:p>
    <w:p w14:paraId="06F8661E">
      <w:pPr>
        <w:spacing w:line="268" w:lineRule="auto"/>
        <w:rPr>
          <w:rFonts w:ascii="Arial"/>
          <w:sz w:val="21"/>
        </w:rPr>
      </w:pPr>
    </w:p>
    <w:p w14:paraId="3E90636C">
      <w:pPr>
        <w:spacing w:line="268" w:lineRule="auto"/>
        <w:rPr>
          <w:rFonts w:ascii="Arial"/>
          <w:sz w:val="21"/>
        </w:rPr>
      </w:pPr>
    </w:p>
    <w:p w14:paraId="3408885F">
      <w:pPr>
        <w:spacing w:before="101" w:line="225" w:lineRule="auto"/>
        <w:ind w:left="445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报名表</w:t>
      </w:r>
    </w:p>
    <w:p w14:paraId="582BBDCB">
      <w:pPr>
        <w:spacing w:before="284" w:line="220" w:lineRule="auto"/>
        <w:ind w:left="1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【参赛选手学校名称】：</w:t>
      </w:r>
    </w:p>
    <w:p w14:paraId="40BD14C3">
      <w:pPr>
        <w:spacing w:before="207"/>
      </w:pPr>
    </w:p>
    <w:tbl>
      <w:tblPr>
        <w:tblStyle w:val="4"/>
        <w:tblW w:w="98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756"/>
        <w:gridCol w:w="1595"/>
        <w:gridCol w:w="1602"/>
        <w:gridCol w:w="1984"/>
        <w:gridCol w:w="2696"/>
      </w:tblGrid>
      <w:tr w14:paraId="5B92A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259" w:type="dxa"/>
            <w:vAlign w:val="top"/>
          </w:tcPr>
          <w:p w14:paraId="238835C8">
            <w:pPr>
              <w:spacing w:before="150" w:line="220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756" w:type="dxa"/>
            <w:vAlign w:val="top"/>
          </w:tcPr>
          <w:p w14:paraId="7285AA78">
            <w:pPr>
              <w:spacing w:before="151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595" w:type="dxa"/>
            <w:vAlign w:val="top"/>
          </w:tcPr>
          <w:p w14:paraId="6D65F093">
            <w:pPr>
              <w:spacing w:before="150" w:line="220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专业及年级</w:t>
            </w:r>
          </w:p>
        </w:tc>
        <w:tc>
          <w:tcPr>
            <w:tcW w:w="1602" w:type="dxa"/>
            <w:vAlign w:val="top"/>
          </w:tcPr>
          <w:p w14:paraId="18B04740">
            <w:pPr>
              <w:spacing w:before="150" w:line="219" w:lineRule="auto"/>
              <w:ind w:left="5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top"/>
          </w:tcPr>
          <w:p w14:paraId="0D3FE225">
            <w:pPr>
              <w:spacing w:before="151" w:line="22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邮箱</w:t>
            </w:r>
          </w:p>
        </w:tc>
        <w:tc>
          <w:tcPr>
            <w:tcW w:w="2696" w:type="dxa"/>
            <w:vAlign w:val="top"/>
          </w:tcPr>
          <w:p w14:paraId="76BCA098">
            <w:pPr>
              <w:spacing w:before="150" w:line="325" w:lineRule="auto"/>
              <w:ind w:left="123" w:right="104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是否曾在日本居住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12个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月（含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个月）以上</w:t>
            </w:r>
          </w:p>
        </w:tc>
      </w:tr>
      <w:tr w14:paraId="5A426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59" w:type="dxa"/>
            <w:vAlign w:val="top"/>
          </w:tcPr>
          <w:p w14:paraId="5219A5B7">
            <w:pPr>
              <w:pStyle w:val="5"/>
            </w:pPr>
          </w:p>
        </w:tc>
        <w:tc>
          <w:tcPr>
            <w:tcW w:w="756" w:type="dxa"/>
            <w:vAlign w:val="top"/>
          </w:tcPr>
          <w:p w14:paraId="1DE6739B">
            <w:pPr>
              <w:pStyle w:val="5"/>
            </w:pPr>
          </w:p>
        </w:tc>
        <w:tc>
          <w:tcPr>
            <w:tcW w:w="1595" w:type="dxa"/>
            <w:vAlign w:val="top"/>
          </w:tcPr>
          <w:p w14:paraId="58ACEE1C">
            <w:pPr>
              <w:pStyle w:val="5"/>
            </w:pPr>
          </w:p>
        </w:tc>
        <w:tc>
          <w:tcPr>
            <w:tcW w:w="1602" w:type="dxa"/>
            <w:vAlign w:val="top"/>
          </w:tcPr>
          <w:p w14:paraId="3B96F434">
            <w:pPr>
              <w:pStyle w:val="5"/>
            </w:pPr>
          </w:p>
        </w:tc>
        <w:tc>
          <w:tcPr>
            <w:tcW w:w="1984" w:type="dxa"/>
            <w:vAlign w:val="top"/>
          </w:tcPr>
          <w:p w14:paraId="41308B68">
            <w:pPr>
              <w:pStyle w:val="5"/>
            </w:pPr>
          </w:p>
        </w:tc>
        <w:tc>
          <w:tcPr>
            <w:tcW w:w="2696" w:type="dxa"/>
            <w:vAlign w:val="top"/>
          </w:tcPr>
          <w:p w14:paraId="2CCE3C14">
            <w:pPr>
              <w:pStyle w:val="5"/>
            </w:pPr>
          </w:p>
        </w:tc>
      </w:tr>
      <w:tr w14:paraId="63C62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59" w:type="dxa"/>
            <w:vAlign w:val="top"/>
          </w:tcPr>
          <w:p w14:paraId="7D879168">
            <w:pPr>
              <w:pStyle w:val="5"/>
            </w:pPr>
          </w:p>
        </w:tc>
        <w:tc>
          <w:tcPr>
            <w:tcW w:w="756" w:type="dxa"/>
            <w:vAlign w:val="top"/>
          </w:tcPr>
          <w:p w14:paraId="3DAC3286">
            <w:pPr>
              <w:pStyle w:val="5"/>
            </w:pPr>
          </w:p>
        </w:tc>
        <w:tc>
          <w:tcPr>
            <w:tcW w:w="1595" w:type="dxa"/>
            <w:vAlign w:val="top"/>
          </w:tcPr>
          <w:p w14:paraId="7F90B56F">
            <w:pPr>
              <w:pStyle w:val="5"/>
            </w:pPr>
          </w:p>
        </w:tc>
        <w:tc>
          <w:tcPr>
            <w:tcW w:w="1602" w:type="dxa"/>
            <w:vAlign w:val="top"/>
          </w:tcPr>
          <w:p w14:paraId="6336607A">
            <w:pPr>
              <w:pStyle w:val="5"/>
            </w:pPr>
          </w:p>
        </w:tc>
        <w:tc>
          <w:tcPr>
            <w:tcW w:w="1984" w:type="dxa"/>
            <w:vAlign w:val="top"/>
          </w:tcPr>
          <w:p w14:paraId="5098ADB2">
            <w:pPr>
              <w:pStyle w:val="5"/>
            </w:pPr>
          </w:p>
        </w:tc>
        <w:tc>
          <w:tcPr>
            <w:tcW w:w="2696" w:type="dxa"/>
            <w:vAlign w:val="top"/>
          </w:tcPr>
          <w:p w14:paraId="270F1E80">
            <w:pPr>
              <w:pStyle w:val="5"/>
            </w:pPr>
          </w:p>
        </w:tc>
      </w:tr>
      <w:tr w14:paraId="01EB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59" w:type="dxa"/>
            <w:vAlign w:val="top"/>
          </w:tcPr>
          <w:p w14:paraId="6AC080CE">
            <w:pPr>
              <w:pStyle w:val="5"/>
            </w:pPr>
          </w:p>
        </w:tc>
        <w:tc>
          <w:tcPr>
            <w:tcW w:w="756" w:type="dxa"/>
            <w:vAlign w:val="top"/>
          </w:tcPr>
          <w:p w14:paraId="44CE94BD">
            <w:pPr>
              <w:pStyle w:val="5"/>
            </w:pPr>
          </w:p>
        </w:tc>
        <w:tc>
          <w:tcPr>
            <w:tcW w:w="1595" w:type="dxa"/>
            <w:vAlign w:val="top"/>
          </w:tcPr>
          <w:p w14:paraId="51AA19FC">
            <w:pPr>
              <w:pStyle w:val="5"/>
            </w:pPr>
          </w:p>
        </w:tc>
        <w:tc>
          <w:tcPr>
            <w:tcW w:w="1602" w:type="dxa"/>
            <w:vAlign w:val="top"/>
          </w:tcPr>
          <w:p w14:paraId="209B7924">
            <w:pPr>
              <w:pStyle w:val="5"/>
            </w:pPr>
          </w:p>
        </w:tc>
        <w:tc>
          <w:tcPr>
            <w:tcW w:w="1984" w:type="dxa"/>
            <w:vAlign w:val="top"/>
          </w:tcPr>
          <w:p w14:paraId="777D3ACB">
            <w:pPr>
              <w:pStyle w:val="5"/>
            </w:pPr>
          </w:p>
        </w:tc>
        <w:tc>
          <w:tcPr>
            <w:tcW w:w="2696" w:type="dxa"/>
            <w:vAlign w:val="top"/>
          </w:tcPr>
          <w:p w14:paraId="13E69D2B">
            <w:pPr>
              <w:pStyle w:val="5"/>
            </w:pPr>
          </w:p>
        </w:tc>
      </w:tr>
    </w:tbl>
    <w:p w14:paraId="62743ABC">
      <w:pPr>
        <w:spacing w:line="246" w:lineRule="auto"/>
        <w:rPr>
          <w:rFonts w:ascii="Arial"/>
          <w:sz w:val="21"/>
        </w:rPr>
      </w:pPr>
    </w:p>
    <w:p w14:paraId="07D70260">
      <w:pPr>
        <w:spacing w:line="247" w:lineRule="auto"/>
        <w:rPr>
          <w:rFonts w:ascii="Arial"/>
          <w:sz w:val="21"/>
        </w:rPr>
      </w:pPr>
    </w:p>
    <w:p w14:paraId="2D768AF1">
      <w:pPr>
        <w:spacing w:line="247" w:lineRule="auto"/>
        <w:rPr>
          <w:rFonts w:ascii="Arial"/>
          <w:sz w:val="21"/>
        </w:rPr>
      </w:pPr>
    </w:p>
    <w:p w14:paraId="7F6B665B">
      <w:pPr>
        <w:spacing w:before="78" w:line="220" w:lineRule="auto"/>
        <w:ind w:left="1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【指导教师】</w:t>
      </w:r>
    </w:p>
    <w:p w14:paraId="2C98E98E">
      <w:pPr>
        <w:spacing w:line="315" w:lineRule="auto"/>
        <w:rPr>
          <w:rFonts w:ascii="Arial"/>
          <w:sz w:val="21"/>
        </w:rPr>
      </w:pPr>
    </w:p>
    <w:p w14:paraId="76494206">
      <w:pPr>
        <w:spacing w:before="79" w:line="327" w:lineRule="auto"/>
        <w:ind w:left="379" w:right="8880" w:hanging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2"/>
          <w:sz w:val="24"/>
          <w:szCs w:val="24"/>
        </w:rPr>
        <w:t>姓名：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邮箱:</w:t>
      </w:r>
    </w:p>
    <w:p w14:paraId="60AC460D">
      <w:pPr>
        <w:spacing w:before="31" w:line="222" w:lineRule="auto"/>
        <w:ind w:left="36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联系电话：</w:t>
      </w:r>
    </w:p>
    <w:sectPr>
      <w:footerReference r:id="rId5" w:type="default"/>
      <w:pgSz w:w="11907" w:h="16839"/>
      <w:pgMar w:top="1431" w:right="988" w:bottom="948" w:left="1020" w:header="0" w:footer="7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A28CB">
    <w:pPr>
      <w:spacing w:line="165" w:lineRule="auto"/>
      <w:ind w:left="489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641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98</Characters>
  <TotalTime>0</TotalTime>
  <ScaleCrop>false</ScaleCrop>
  <LinksUpToDate>false</LinksUpToDate>
  <CharactersWithSpaces>103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2024-10-21T17:01:00Z</dcterms:created>
  <dc:creator>wangnaigen</dc:creator>
  <cp:lastModifiedBy>花想容</cp:lastModifiedBy>
  <dcterms:modified xsi:type="dcterms:W3CDTF">2024-10-22T05:57:11Z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2024-10-22T13:56:31Z</vt:filetime>
  </property>
  <property fmtid="{D5CDD505-2E9C-101B-9397-08002B2CF9AE}" pid="4" name="KSOProductBuildVer">
    <vt:lpwstr>2052-12.1.0.18276</vt:lpwstr>
  </property>
  <property fmtid="{D5CDD505-2E9C-101B-9397-08002B2CF9AE}" pid="5" name="ICV">
    <vt:lpwstr>401EFE7268464A30934C657BCE77A70A_13</vt:lpwstr>
  </property>
</Properties>
</file>